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6ED66" w14:textId="3136E482" w:rsidR="00682757" w:rsidRDefault="00682757" w:rsidP="00682757">
      <w:pPr>
        <w:rPr>
          <w:rStyle w:val="markedcontent"/>
          <w:rFonts w:ascii="Times New Roman" w:hAnsi="Times New Roman" w:cs="Times New Roman"/>
          <w:b/>
          <w:bCs/>
          <w:sz w:val="28"/>
          <w:szCs w:val="28"/>
        </w:rPr>
      </w:pPr>
      <w:r w:rsidRPr="001E48BF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 xml:space="preserve">Sebehodnotící škála </w:t>
      </w:r>
      <w:r w:rsidR="007C6E79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pocitů</w:t>
      </w:r>
    </w:p>
    <w:p w14:paraId="688E0DA9" w14:textId="77777777" w:rsidR="00682757" w:rsidRPr="001E48BF" w:rsidRDefault="00682757" w:rsidP="00682757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16"/>
        <w:gridCol w:w="2540"/>
      </w:tblGrid>
      <w:tr w:rsidR="00682757" w14:paraId="269101F8" w14:textId="77777777" w:rsidTr="00F7237D"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AF01A9" w14:textId="77777777" w:rsidR="00682757" w:rsidRDefault="00682757" w:rsidP="00F7237D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1E48B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Prosím, ohodnoťte,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48B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jak jste 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vnímali</w:t>
            </w:r>
            <w:r w:rsidRPr="001E48BF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jednotlivé stavy během posledních 24 hodin</w:t>
            </w:r>
            <w: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DF6E22" w14:textId="77777777" w:rsidR="00682757" w:rsidRDefault="00682757" w:rsidP="00F7237D">
            <w:pPr>
              <w:rPr>
                <w:sz w:val="28"/>
                <w:szCs w:val="28"/>
              </w:rPr>
            </w:pPr>
          </w:p>
        </w:tc>
      </w:tr>
      <w:tr w:rsidR="00682757" w14:paraId="793452BB" w14:textId="77777777" w:rsidTr="00F7237D">
        <w:tc>
          <w:tcPr>
            <w:tcW w:w="90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544FD" w14:textId="77777777" w:rsidR="00682757" w:rsidRDefault="00682757" w:rsidP="00F7237D">
            <w:pPr>
              <w:rPr>
                <w:sz w:val="28"/>
                <w:szCs w:val="28"/>
              </w:rPr>
            </w:pPr>
            <w:r w:rsidRPr="001E48BF">
              <w:rPr>
                <w:rFonts w:ascii="Times New Roman" w:hAnsi="Times New Roman" w:cs="Times New Roman"/>
                <w:sz w:val="28"/>
                <w:szCs w:val="28"/>
              </w:rPr>
              <w:t>0 = vůbec ne       1 = velmi mírně        2 = mírně        3 = středně        4 = silně</w:t>
            </w:r>
          </w:p>
        </w:tc>
      </w:tr>
      <w:tr w:rsidR="00682757" w14:paraId="08CEFCA4" w14:textId="77777777" w:rsidTr="00F7237D">
        <w:tc>
          <w:tcPr>
            <w:tcW w:w="90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56D24F" w14:textId="77777777" w:rsidR="00682757" w:rsidRDefault="00682757" w:rsidP="00F7237D">
            <w:pPr>
              <w:jc w:val="center"/>
              <w:rPr>
                <w:sz w:val="28"/>
                <w:szCs w:val="28"/>
              </w:rPr>
            </w:pPr>
          </w:p>
        </w:tc>
      </w:tr>
      <w:tr w:rsidR="00682757" w14:paraId="0A0AB5FA" w14:textId="77777777" w:rsidTr="00F7237D">
        <w:tc>
          <w:tcPr>
            <w:tcW w:w="6516" w:type="dxa"/>
            <w:tcBorders>
              <w:left w:val="nil"/>
              <w:right w:val="nil"/>
            </w:tcBorders>
            <w:vAlign w:val="center"/>
          </w:tcPr>
          <w:p w14:paraId="07BECE30" w14:textId="77777777" w:rsidR="00682757" w:rsidRPr="00C663BF" w:rsidRDefault="00682757" w:rsidP="00682757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426" w:hanging="403"/>
              <w:rPr>
                <w:sz w:val="28"/>
                <w:szCs w:val="28"/>
              </w:rPr>
            </w:pPr>
            <w:r w:rsidRPr="00C663BF">
              <w:rPr>
                <w:rFonts w:ascii="Times New Roman" w:hAnsi="Times New Roman" w:cs="Times New Roman"/>
                <w:sz w:val="28"/>
                <w:szCs w:val="28"/>
              </w:rPr>
              <w:t>Zlost, podrážděnost, nespokojenost</w:t>
            </w:r>
          </w:p>
        </w:tc>
        <w:tc>
          <w:tcPr>
            <w:tcW w:w="2540" w:type="dxa"/>
            <w:tcBorders>
              <w:left w:val="nil"/>
              <w:right w:val="nil"/>
            </w:tcBorders>
          </w:tcPr>
          <w:p w14:paraId="3DF8BA2A" w14:textId="77777777" w:rsidR="00682757" w:rsidRDefault="00682757" w:rsidP="00F7237D">
            <w:pPr>
              <w:spacing w:before="120" w:after="120"/>
              <w:ind w:left="426" w:hanging="403"/>
              <w:jc w:val="center"/>
              <w:rPr>
                <w:sz w:val="28"/>
                <w:szCs w:val="28"/>
              </w:rPr>
            </w:pPr>
            <w:r w:rsidRPr="001E48BF">
              <w:rPr>
                <w:rFonts w:ascii="Times New Roman" w:hAnsi="Times New Roman" w:cs="Times New Roman"/>
                <w:sz w:val="28"/>
                <w:szCs w:val="28"/>
              </w:rPr>
              <w:t>0    1     2     3    4</w:t>
            </w:r>
          </w:p>
        </w:tc>
      </w:tr>
      <w:tr w:rsidR="00682757" w14:paraId="4B90A40C" w14:textId="77777777" w:rsidTr="00F7237D">
        <w:tc>
          <w:tcPr>
            <w:tcW w:w="6516" w:type="dxa"/>
            <w:tcBorders>
              <w:left w:val="nil"/>
              <w:right w:val="nil"/>
            </w:tcBorders>
            <w:vAlign w:val="center"/>
          </w:tcPr>
          <w:p w14:paraId="57F3EDB1" w14:textId="77777777" w:rsidR="00682757" w:rsidRPr="00C663BF" w:rsidRDefault="00682757" w:rsidP="00682757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426" w:hanging="403"/>
              <w:rPr>
                <w:sz w:val="28"/>
                <w:szCs w:val="28"/>
              </w:rPr>
            </w:pPr>
            <w:r w:rsidRPr="00C663BF">
              <w:rPr>
                <w:rFonts w:ascii="Times New Roman" w:hAnsi="Times New Roman" w:cs="Times New Roman"/>
                <w:sz w:val="28"/>
                <w:szCs w:val="28"/>
              </w:rPr>
              <w:t>Úzkost, nervozita</w:t>
            </w:r>
          </w:p>
        </w:tc>
        <w:tc>
          <w:tcPr>
            <w:tcW w:w="2540" w:type="dxa"/>
            <w:tcBorders>
              <w:left w:val="nil"/>
              <w:right w:val="nil"/>
            </w:tcBorders>
          </w:tcPr>
          <w:p w14:paraId="43F29025" w14:textId="77777777" w:rsidR="00682757" w:rsidRDefault="00682757" w:rsidP="00F7237D">
            <w:pPr>
              <w:spacing w:before="120" w:after="120"/>
              <w:ind w:left="426" w:hanging="403"/>
              <w:jc w:val="center"/>
              <w:rPr>
                <w:sz w:val="28"/>
                <w:szCs w:val="28"/>
              </w:rPr>
            </w:pPr>
            <w:r w:rsidRPr="001E48BF">
              <w:rPr>
                <w:rFonts w:ascii="Times New Roman" w:hAnsi="Times New Roman" w:cs="Times New Roman"/>
                <w:sz w:val="28"/>
                <w:szCs w:val="28"/>
              </w:rPr>
              <w:t>0    1     2     3    4</w:t>
            </w:r>
          </w:p>
        </w:tc>
      </w:tr>
      <w:tr w:rsidR="00682757" w14:paraId="3168F75F" w14:textId="77777777" w:rsidTr="00F7237D">
        <w:tc>
          <w:tcPr>
            <w:tcW w:w="6516" w:type="dxa"/>
            <w:tcBorders>
              <w:left w:val="nil"/>
              <w:right w:val="nil"/>
            </w:tcBorders>
            <w:vAlign w:val="center"/>
          </w:tcPr>
          <w:p w14:paraId="06F23A94" w14:textId="77777777" w:rsidR="00682757" w:rsidRPr="00C663BF" w:rsidRDefault="00682757" w:rsidP="00682757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426" w:hanging="403"/>
              <w:rPr>
                <w:sz w:val="28"/>
                <w:szCs w:val="28"/>
              </w:rPr>
            </w:pPr>
            <w:r w:rsidRPr="00C66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Špatná nálada, smutek</w:t>
            </w:r>
          </w:p>
        </w:tc>
        <w:tc>
          <w:tcPr>
            <w:tcW w:w="2540" w:type="dxa"/>
            <w:tcBorders>
              <w:left w:val="nil"/>
              <w:right w:val="nil"/>
            </w:tcBorders>
          </w:tcPr>
          <w:p w14:paraId="15BDE78E" w14:textId="77777777" w:rsidR="00682757" w:rsidRDefault="00682757" w:rsidP="00F7237D">
            <w:pPr>
              <w:spacing w:before="120" w:after="120"/>
              <w:ind w:left="426" w:hanging="403"/>
              <w:jc w:val="center"/>
              <w:rPr>
                <w:sz w:val="28"/>
                <w:szCs w:val="28"/>
              </w:rPr>
            </w:pPr>
            <w:r w:rsidRPr="001E48BF">
              <w:rPr>
                <w:rFonts w:ascii="Times New Roman" w:hAnsi="Times New Roman" w:cs="Times New Roman"/>
                <w:sz w:val="28"/>
                <w:szCs w:val="28"/>
              </w:rPr>
              <w:t>0    1     2     3    4</w:t>
            </w:r>
          </w:p>
        </w:tc>
      </w:tr>
      <w:tr w:rsidR="00682757" w14:paraId="1A0298C1" w14:textId="77777777" w:rsidTr="00F7237D">
        <w:tc>
          <w:tcPr>
            <w:tcW w:w="6516" w:type="dxa"/>
            <w:tcBorders>
              <w:left w:val="nil"/>
              <w:right w:val="nil"/>
            </w:tcBorders>
            <w:vAlign w:val="center"/>
          </w:tcPr>
          <w:p w14:paraId="22E6C79D" w14:textId="77777777" w:rsidR="00682757" w:rsidRPr="00C663BF" w:rsidRDefault="00682757" w:rsidP="00682757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426" w:hanging="403"/>
              <w:rPr>
                <w:sz w:val="28"/>
                <w:szCs w:val="28"/>
              </w:rPr>
            </w:pPr>
            <w:r w:rsidRPr="00C66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Nesoustředěnost</w:t>
            </w:r>
          </w:p>
        </w:tc>
        <w:tc>
          <w:tcPr>
            <w:tcW w:w="2540" w:type="dxa"/>
            <w:tcBorders>
              <w:left w:val="nil"/>
              <w:right w:val="nil"/>
            </w:tcBorders>
          </w:tcPr>
          <w:p w14:paraId="0A848C2F" w14:textId="77777777" w:rsidR="00682757" w:rsidRDefault="00682757" w:rsidP="00F7237D">
            <w:pPr>
              <w:spacing w:before="120" w:after="120"/>
              <w:ind w:left="426" w:hanging="403"/>
              <w:jc w:val="center"/>
              <w:rPr>
                <w:sz w:val="28"/>
                <w:szCs w:val="28"/>
              </w:rPr>
            </w:pPr>
            <w:r w:rsidRPr="001E48BF">
              <w:rPr>
                <w:rFonts w:ascii="Times New Roman" w:hAnsi="Times New Roman" w:cs="Times New Roman"/>
                <w:sz w:val="28"/>
                <w:szCs w:val="28"/>
              </w:rPr>
              <w:t>0    1     2     3    4</w:t>
            </w:r>
          </w:p>
        </w:tc>
      </w:tr>
      <w:tr w:rsidR="00682757" w14:paraId="1007E391" w14:textId="77777777" w:rsidTr="00F7237D">
        <w:tc>
          <w:tcPr>
            <w:tcW w:w="6516" w:type="dxa"/>
            <w:tcBorders>
              <w:left w:val="nil"/>
              <w:right w:val="nil"/>
            </w:tcBorders>
            <w:vAlign w:val="center"/>
          </w:tcPr>
          <w:p w14:paraId="70AAE7FF" w14:textId="77777777" w:rsidR="00682757" w:rsidRPr="00C663BF" w:rsidRDefault="00682757" w:rsidP="00682757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426" w:hanging="403"/>
              <w:rPr>
                <w:sz w:val="28"/>
                <w:szCs w:val="28"/>
              </w:rPr>
            </w:pPr>
            <w:r w:rsidRPr="00C66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Zvýšená chuť k jídlu, hlad, zvyšování hmotnosti</w:t>
            </w:r>
          </w:p>
        </w:tc>
        <w:tc>
          <w:tcPr>
            <w:tcW w:w="2540" w:type="dxa"/>
            <w:tcBorders>
              <w:left w:val="nil"/>
              <w:right w:val="nil"/>
            </w:tcBorders>
          </w:tcPr>
          <w:p w14:paraId="67931134" w14:textId="77777777" w:rsidR="00682757" w:rsidRDefault="00682757" w:rsidP="00F7237D">
            <w:pPr>
              <w:spacing w:before="120" w:after="120"/>
              <w:ind w:left="426" w:hanging="403"/>
              <w:jc w:val="center"/>
              <w:rPr>
                <w:sz w:val="28"/>
                <w:szCs w:val="28"/>
              </w:rPr>
            </w:pPr>
            <w:r w:rsidRPr="001E48BF">
              <w:rPr>
                <w:rFonts w:ascii="Times New Roman" w:hAnsi="Times New Roman" w:cs="Times New Roman"/>
                <w:sz w:val="28"/>
                <w:szCs w:val="28"/>
              </w:rPr>
              <w:t>0    1     2     3    4</w:t>
            </w:r>
          </w:p>
        </w:tc>
      </w:tr>
      <w:tr w:rsidR="00682757" w14:paraId="7441FC82" w14:textId="77777777" w:rsidTr="00F7237D">
        <w:tc>
          <w:tcPr>
            <w:tcW w:w="6516" w:type="dxa"/>
            <w:tcBorders>
              <w:left w:val="nil"/>
              <w:right w:val="nil"/>
            </w:tcBorders>
            <w:vAlign w:val="center"/>
          </w:tcPr>
          <w:p w14:paraId="19B1E5D4" w14:textId="77777777" w:rsidR="00682757" w:rsidRPr="00C663BF" w:rsidRDefault="00682757" w:rsidP="00682757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426" w:hanging="403"/>
              <w:rPr>
                <w:sz w:val="28"/>
                <w:szCs w:val="28"/>
              </w:rPr>
            </w:pPr>
            <w:r w:rsidRPr="00C66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Nespavost, obtížné usínání, buzení v noci</w:t>
            </w:r>
          </w:p>
        </w:tc>
        <w:tc>
          <w:tcPr>
            <w:tcW w:w="2540" w:type="dxa"/>
            <w:tcBorders>
              <w:left w:val="nil"/>
              <w:right w:val="nil"/>
            </w:tcBorders>
          </w:tcPr>
          <w:p w14:paraId="58CAB9AD" w14:textId="77777777" w:rsidR="00682757" w:rsidRDefault="00682757" w:rsidP="00F7237D">
            <w:pPr>
              <w:spacing w:before="120" w:after="120"/>
              <w:ind w:left="426" w:hanging="403"/>
              <w:jc w:val="center"/>
              <w:rPr>
                <w:sz w:val="28"/>
                <w:szCs w:val="28"/>
              </w:rPr>
            </w:pPr>
            <w:r w:rsidRPr="001E48BF">
              <w:rPr>
                <w:rFonts w:ascii="Times New Roman" w:hAnsi="Times New Roman" w:cs="Times New Roman"/>
                <w:sz w:val="28"/>
                <w:szCs w:val="28"/>
              </w:rPr>
              <w:t>0    1     2     3    4</w:t>
            </w:r>
          </w:p>
        </w:tc>
      </w:tr>
      <w:tr w:rsidR="00682757" w14:paraId="7E72F823" w14:textId="77777777" w:rsidTr="00F7237D">
        <w:tc>
          <w:tcPr>
            <w:tcW w:w="6516" w:type="dxa"/>
            <w:tcBorders>
              <w:left w:val="nil"/>
              <w:right w:val="nil"/>
            </w:tcBorders>
            <w:vAlign w:val="center"/>
          </w:tcPr>
          <w:p w14:paraId="2280FF30" w14:textId="77777777" w:rsidR="00682757" w:rsidRPr="00C663BF" w:rsidRDefault="00682757" w:rsidP="00682757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426" w:hanging="403"/>
              <w:rPr>
                <w:sz w:val="28"/>
                <w:szCs w:val="28"/>
              </w:rPr>
            </w:pPr>
            <w:r w:rsidRPr="00C66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Neschopnost odpočívat</w:t>
            </w:r>
          </w:p>
        </w:tc>
        <w:tc>
          <w:tcPr>
            <w:tcW w:w="2540" w:type="dxa"/>
            <w:tcBorders>
              <w:left w:val="nil"/>
              <w:right w:val="nil"/>
            </w:tcBorders>
          </w:tcPr>
          <w:p w14:paraId="49CAA6EF" w14:textId="77777777" w:rsidR="00682757" w:rsidRDefault="00682757" w:rsidP="00F7237D">
            <w:pPr>
              <w:spacing w:before="120" w:after="120"/>
              <w:ind w:left="426" w:hanging="403"/>
              <w:jc w:val="center"/>
              <w:rPr>
                <w:sz w:val="28"/>
                <w:szCs w:val="28"/>
              </w:rPr>
            </w:pPr>
            <w:r w:rsidRPr="001E48BF">
              <w:rPr>
                <w:rFonts w:ascii="Times New Roman" w:hAnsi="Times New Roman" w:cs="Times New Roman"/>
                <w:sz w:val="28"/>
                <w:szCs w:val="28"/>
              </w:rPr>
              <w:t>0    1     2     3    4</w:t>
            </w:r>
          </w:p>
        </w:tc>
      </w:tr>
      <w:tr w:rsidR="00682757" w14:paraId="75BB955E" w14:textId="77777777" w:rsidTr="00F7237D">
        <w:tc>
          <w:tcPr>
            <w:tcW w:w="6516" w:type="dxa"/>
            <w:tcBorders>
              <w:left w:val="nil"/>
              <w:right w:val="nil"/>
            </w:tcBorders>
            <w:vAlign w:val="center"/>
          </w:tcPr>
          <w:p w14:paraId="1BA64456" w14:textId="77777777" w:rsidR="00682757" w:rsidRPr="00C663BF" w:rsidRDefault="00682757" w:rsidP="00682757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426" w:hanging="403"/>
              <w:rPr>
                <w:sz w:val="28"/>
                <w:szCs w:val="28"/>
              </w:rPr>
            </w:pPr>
            <w:r w:rsidRPr="00C66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Netrpělivost</w:t>
            </w:r>
          </w:p>
        </w:tc>
        <w:tc>
          <w:tcPr>
            <w:tcW w:w="2540" w:type="dxa"/>
            <w:tcBorders>
              <w:left w:val="nil"/>
              <w:right w:val="nil"/>
            </w:tcBorders>
          </w:tcPr>
          <w:p w14:paraId="54986731" w14:textId="77777777" w:rsidR="00682757" w:rsidRDefault="00682757" w:rsidP="00F7237D">
            <w:pPr>
              <w:spacing w:before="120" w:after="120"/>
              <w:ind w:left="426" w:hanging="403"/>
              <w:jc w:val="center"/>
              <w:rPr>
                <w:sz w:val="28"/>
                <w:szCs w:val="28"/>
              </w:rPr>
            </w:pPr>
            <w:r w:rsidRPr="001E48BF">
              <w:rPr>
                <w:rFonts w:ascii="Times New Roman" w:hAnsi="Times New Roman" w:cs="Times New Roman"/>
                <w:sz w:val="28"/>
                <w:szCs w:val="28"/>
              </w:rPr>
              <w:t>0    1     2     3    4</w:t>
            </w:r>
          </w:p>
        </w:tc>
      </w:tr>
      <w:tr w:rsidR="00682757" w14:paraId="407BE702" w14:textId="77777777" w:rsidTr="00F7237D">
        <w:tc>
          <w:tcPr>
            <w:tcW w:w="6516" w:type="dxa"/>
            <w:tcBorders>
              <w:left w:val="nil"/>
              <w:right w:val="nil"/>
            </w:tcBorders>
            <w:vAlign w:val="center"/>
          </w:tcPr>
          <w:p w14:paraId="385E3DCC" w14:textId="77777777" w:rsidR="00682757" w:rsidRPr="00C663BF" w:rsidRDefault="00682757" w:rsidP="00682757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426" w:hanging="403"/>
              <w:rPr>
                <w:sz w:val="28"/>
                <w:szCs w:val="28"/>
              </w:rPr>
            </w:pPr>
            <w:r w:rsidRPr="00C66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Povznesená, dobrá nálada</w:t>
            </w:r>
          </w:p>
        </w:tc>
        <w:tc>
          <w:tcPr>
            <w:tcW w:w="2540" w:type="dxa"/>
            <w:tcBorders>
              <w:left w:val="nil"/>
              <w:right w:val="nil"/>
            </w:tcBorders>
          </w:tcPr>
          <w:p w14:paraId="12757E53" w14:textId="77777777" w:rsidR="00682757" w:rsidRDefault="00682757" w:rsidP="00F7237D">
            <w:pPr>
              <w:spacing w:before="120" w:after="120"/>
              <w:ind w:left="426" w:hanging="403"/>
              <w:jc w:val="center"/>
              <w:rPr>
                <w:sz w:val="28"/>
                <w:szCs w:val="28"/>
              </w:rPr>
            </w:pPr>
            <w:r w:rsidRPr="001E48BF">
              <w:rPr>
                <w:rFonts w:ascii="Times New Roman" w:hAnsi="Times New Roman" w:cs="Times New Roman"/>
                <w:sz w:val="28"/>
                <w:szCs w:val="28"/>
              </w:rPr>
              <w:t>0    1     2     3    4</w:t>
            </w:r>
          </w:p>
        </w:tc>
      </w:tr>
      <w:tr w:rsidR="00682757" w14:paraId="0F629CCD" w14:textId="77777777" w:rsidTr="00F7237D">
        <w:tc>
          <w:tcPr>
            <w:tcW w:w="6516" w:type="dxa"/>
            <w:tcBorders>
              <w:left w:val="nil"/>
              <w:right w:val="nil"/>
            </w:tcBorders>
            <w:vAlign w:val="center"/>
          </w:tcPr>
          <w:p w14:paraId="6C59FBAF" w14:textId="77777777" w:rsidR="00682757" w:rsidRPr="00C663BF" w:rsidRDefault="00682757" w:rsidP="00682757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426" w:hanging="403"/>
              <w:rPr>
                <w:sz w:val="28"/>
                <w:szCs w:val="28"/>
              </w:rPr>
            </w:pPr>
            <w:r w:rsidRPr="00C66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Zácpa</w:t>
            </w:r>
          </w:p>
        </w:tc>
        <w:tc>
          <w:tcPr>
            <w:tcW w:w="2540" w:type="dxa"/>
            <w:tcBorders>
              <w:left w:val="nil"/>
              <w:right w:val="nil"/>
            </w:tcBorders>
          </w:tcPr>
          <w:p w14:paraId="53195F1C" w14:textId="77777777" w:rsidR="00682757" w:rsidRDefault="00682757" w:rsidP="00F7237D">
            <w:pPr>
              <w:spacing w:before="120" w:after="120"/>
              <w:ind w:left="426" w:hanging="403"/>
              <w:jc w:val="center"/>
              <w:rPr>
                <w:sz w:val="28"/>
                <w:szCs w:val="28"/>
              </w:rPr>
            </w:pPr>
            <w:r w:rsidRPr="001E48BF">
              <w:rPr>
                <w:rFonts w:ascii="Times New Roman" w:hAnsi="Times New Roman" w:cs="Times New Roman"/>
                <w:sz w:val="28"/>
                <w:szCs w:val="28"/>
              </w:rPr>
              <w:t>0    1     2     3    4</w:t>
            </w:r>
          </w:p>
        </w:tc>
      </w:tr>
      <w:tr w:rsidR="00682757" w14:paraId="052703F9" w14:textId="77777777" w:rsidTr="00F7237D">
        <w:tc>
          <w:tcPr>
            <w:tcW w:w="6516" w:type="dxa"/>
            <w:tcBorders>
              <w:left w:val="nil"/>
              <w:right w:val="nil"/>
            </w:tcBorders>
            <w:vAlign w:val="center"/>
          </w:tcPr>
          <w:p w14:paraId="55261FF7" w14:textId="77777777" w:rsidR="00682757" w:rsidRPr="00C663BF" w:rsidRDefault="00682757" w:rsidP="00682757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426" w:hanging="403"/>
              <w:rPr>
                <w:sz w:val="28"/>
                <w:szCs w:val="28"/>
              </w:rPr>
            </w:pPr>
            <w:r w:rsidRPr="00C66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Kašel</w:t>
            </w:r>
          </w:p>
        </w:tc>
        <w:tc>
          <w:tcPr>
            <w:tcW w:w="2540" w:type="dxa"/>
            <w:tcBorders>
              <w:left w:val="nil"/>
              <w:right w:val="nil"/>
            </w:tcBorders>
          </w:tcPr>
          <w:p w14:paraId="32A5291D" w14:textId="77777777" w:rsidR="00682757" w:rsidRDefault="00682757" w:rsidP="00F7237D">
            <w:pPr>
              <w:spacing w:before="120" w:after="120"/>
              <w:ind w:left="426" w:hanging="403"/>
              <w:jc w:val="center"/>
              <w:rPr>
                <w:sz w:val="28"/>
                <w:szCs w:val="28"/>
              </w:rPr>
            </w:pPr>
            <w:r w:rsidRPr="001E48BF">
              <w:rPr>
                <w:rFonts w:ascii="Times New Roman" w:hAnsi="Times New Roman" w:cs="Times New Roman"/>
                <w:sz w:val="28"/>
                <w:szCs w:val="28"/>
              </w:rPr>
              <w:t>0    1     2     3    4</w:t>
            </w:r>
          </w:p>
        </w:tc>
      </w:tr>
      <w:tr w:rsidR="00682757" w14:paraId="681E8BF5" w14:textId="77777777" w:rsidTr="00F7237D">
        <w:tc>
          <w:tcPr>
            <w:tcW w:w="6516" w:type="dxa"/>
            <w:tcBorders>
              <w:left w:val="nil"/>
              <w:right w:val="nil"/>
            </w:tcBorders>
            <w:vAlign w:val="center"/>
          </w:tcPr>
          <w:p w14:paraId="44D0110B" w14:textId="77777777" w:rsidR="00682757" w:rsidRPr="00C663BF" w:rsidRDefault="00682757" w:rsidP="00682757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426" w:hanging="403"/>
              <w:rPr>
                <w:sz w:val="28"/>
                <w:szCs w:val="28"/>
              </w:rPr>
            </w:pPr>
            <w:r w:rsidRPr="00C66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Nutkání kouřit</w:t>
            </w:r>
          </w:p>
        </w:tc>
        <w:tc>
          <w:tcPr>
            <w:tcW w:w="2540" w:type="dxa"/>
            <w:tcBorders>
              <w:left w:val="nil"/>
              <w:right w:val="nil"/>
            </w:tcBorders>
          </w:tcPr>
          <w:p w14:paraId="7D2AA590" w14:textId="77777777" w:rsidR="00682757" w:rsidRDefault="00682757" w:rsidP="00F7237D">
            <w:pPr>
              <w:spacing w:before="120" w:after="120"/>
              <w:ind w:left="426" w:hanging="403"/>
              <w:jc w:val="center"/>
              <w:rPr>
                <w:sz w:val="28"/>
                <w:szCs w:val="28"/>
              </w:rPr>
            </w:pPr>
            <w:r w:rsidRPr="001E48BF">
              <w:rPr>
                <w:rFonts w:ascii="Times New Roman" w:hAnsi="Times New Roman" w:cs="Times New Roman"/>
                <w:sz w:val="28"/>
                <w:szCs w:val="28"/>
              </w:rPr>
              <w:t>0    1     2     3    4</w:t>
            </w:r>
          </w:p>
        </w:tc>
      </w:tr>
      <w:tr w:rsidR="00682757" w14:paraId="7CCA5281" w14:textId="77777777" w:rsidTr="00F7237D">
        <w:tc>
          <w:tcPr>
            <w:tcW w:w="6516" w:type="dxa"/>
            <w:tcBorders>
              <w:left w:val="nil"/>
              <w:right w:val="nil"/>
            </w:tcBorders>
            <w:vAlign w:val="center"/>
          </w:tcPr>
          <w:p w14:paraId="76EC1F93" w14:textId="77777777" w:rsidR="00682757" w:rsidRPr="00C663BF" w:rsidRDefault="00682757" w:rsidP="00682757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426" w:hanging="403"/>
              <w:rPr>
                <w:sz w:val="28"/>
                <w:szCs w:val="28"/>
              </w:rPr>
            </w:pPr>
            <w:r w:rsidRPr="00C66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Menší radost z událostí</w:t>
            </w:r>
          </w:p>
        </w:tc>
        <w:tc>
          <w:tcPr>
            <w:tcW w:w="2540" w:type="dxa"/>
            <w:tcBorders>
              <w:left w:val="nil"/>
              <w:right w:val="nil"/>
            </w:tcBorders>
          </w:tcPr>
          <w:p w14:paraId="5B8447FB" w14:textId="77777777" w:rsidR="00682757" w:rsidRDefault="00682757" w:rsidP="00F7237D">
            <w:pPr>
              <w:spacing w:before="120" w:after="120"/>
              <w:ind w:left="426" w:hanging="403"/>
              <w:jc w:val="center"/>
              <w:rPr>
                <w:sz w:val="28"/>
                <w:szCs w:val="28"/>
              </w:rPr>
            </w:pPr>
            <w:r w:rsidRPr="001E48BF">
              <w:rPr>
                <w:rFonts w:ascii="Times New Roman" w:hAnsi="Times New Roman" w:cs="Times New Roman"/>
                <w:sz w:val="28"/>
                <w:szCs w:val="28"/>
              </w:rPr>
              <w:t>0    1     2     3    4</w:t>
            </w:r>
          </w:p>
        </w:tc>
      </w:tr>
      <w:tr w:rsidR="00682757" w14:paraId="5241E224" w14:textId="77777777" w:rsidTr="00F7237D">
        <w:tc>
          <w:tcPr>
            <w:tcW w:w="6516" w:type="dxa"/>
            <w:tcBorders>
              <w:left w:val="nil"/>
              <w:right w:val="nil"/>
            </w:tcBorders>
            <w:vAlign w:val="center"/>
          </w:tcPr>
          <w:p w14:paraId="78CC1566" w14:textId="77777777" w:rsidR="00682757" w:rsidRPr="00C663BF" w:rsidRDefault="00682757" w:rsidP="00682757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426" w:hanging="403"/>
              <w:rPr>
                <w:sz w:val="28"/>
                <w:szCs w:val="28"/>
              </w:rPr>
            </w:pPr>
            <w:r w:rsidRPr="00C66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Závratě (točení hlavy)</w:t>
            </w:r>
          </w:p>
        </w:tc>
        <w:tc>
          <w:tcPr>
            <w:tcW w:w="2540" w:type="dxa"/>
            <w:tcBorders>
              <w:left w:val="nil"/>
              <w:right w:val="nil"/>
            </w:tcBorders>
          </w:tcPr>
          <w:p w14:paraId="485DD1AE" w14:textId="77777777" w:rsidR="00682757" w:rsidRDefault="00682757" w:rsidP="00F7237D">
            <w:pPr>
              <w:spacing w:before="120" w:after="120"/>
              <w:ind w:left="426" w:hanging="403"/>
              <w:jc w:val="center"/>
              <w:rPr>
                <w:sz w:val="28"/>
                <w:szCs w:val="28"/>
              </w:rPr>
            </w:pPr>
            <w:r w:rsidRPr="001E48BF">
              <w:rPr>
                <w:rFonts w:ascii="Times New Roman" w:hAnsi="Times New Roman" w:cs="Times New Roman"/>
                <w:sz w:val="28"/>
                <w:szCs w:val="28"/>
              </w:rPr>
              <w:t>0    1     2     3    4</w:t>
            </w:r>
          </w:p>
        </w:tc>
      </w:tr>
      <w:tr w:rsidR="00682757" w14:paraId="1CB97BC1" w14:textId="77777777" w:rsidTr="00F7237D">
        <w:tc>
          <w:tcPr>
            <w:tcW w:w="6516" w:type="dxa"/>
            <w:tcBorders>
              <w:left w:val="nil"/>
              <w:right w:val="nil"/>
            </w:tcBorders>
            <w:vAlign w:val="center"/>
          </w:tcPr>
          <w:p w14:paraId="448D686D" w14:textId="77777777" w:rsidR="00682757" w:rsidRPr="00C663BF" w:rsidRDefault="00682757" w:rsidP="00682757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426" w:hanging="403"/>
              <w:rPr>
                <w:sz w:val="28"/>
                <w:szCs w:val="28"/>
              </w:rPr>
            </w:pPr>
            <w:r w:rsidRPr="00C66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Ospalost (mátožnost)</w:t>
            </w:r>
          </w:p>
        </w:tc>
        <w:tc>
          <w:tcPr>
            <w:tcW w:w="2540" w:type="dxa"/>
            <w:tcBorders>
              <w:left w:val="nil"/>
              <w:right w:val="nil"/>
            </w:tcBorders>
          </w:tcPr>
          <w:p w14:paraId="7FEC0645" w14:textId="77777777" w:rsidR="00682757" w:rsidRDefault="00682757" w:rsidP="00F7237D">
            <w:pPr>
              <w:spacing w:before="120" w:after="120"/>
              <w:ind w:left="426" w:hanging="403"/>
              <w:jc w:val="center"/>
              <w:rPr>
                <w:sz w:val="28"/>
                <w:szCs w:val="28"/>
              </w:rPr>
            </w:pPr>
            <w:r w:rsidRPr="001E48BF">
              <w:rPr>
                <w:rFonts w:ascii="Times New Roman" w:hAnsi="Times New Roman" w:cs="Times New Roman"/>
                <w:sz w:val="28"/>
                <w:szCs w:val="28"/>
              </w:rPr>
              <w:t xml:space="preserve">0    1     2     3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48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82757" w14:paraId="46EDF432" w14:textId="77777777" w:rsidTr="00F7237D">
        <w:tc>
          <w:tcPr>
            <w:tcW w:w="6516" w:type="dxa"/>
            <w:tcBorders>
              <w:left w:val="nil"/>
              <w:right w:val="nil"/>
            </w:tcBorders>
            <w:vAlign w:val="center"/>
          </w:tcPr>
          <w:p w14:paraId="12CD6A2A" w14:textId="77777777" w:rsidR="00682757" w:rsidRPr="00C663BF" w:rsidRDefault="00682757" w:rsidP="00682757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426" w:hanging="403"/>
              <w:rPr>
                <w:sz w:val="28"/>
                <w:szCs w:val="28"/>
              </w:rPr>
            </w:pPr>
            <w:r w:rsidRPr="00C66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Impulzivita (unáhlené jednání)</w:t>
            </w:r>
          </w:p>
        </w:tc>
        <w:tc>
          <w:tcPr>
            <w:tcW w:w="2540" w:type="dxa"/>
            <w:tcBorders>
              <w:left w:val="nil"/>
              <w:right w:val="nil"/>
            </w:tcBorders>
          </w:tcPr>
          <w:p w14:paraId="6D6E98EF" w14:textId="77777777" w:rsidR="00682757" w:rsidRDefault="00682757" w:rsidP="00F7237D">
            <w:pPr>
              <w:spacing w:before="120" w:after="120"/>
              <w:ind w:left="426" w:hanging="403"/>
              <w:jc w:val="center"/>
              <w:rPr>
                <w:sz w:val="28"/>
                <w:szCs w:val="28"/>
              </w:rPr>
            </w:pPr>
            <w:r w:rsidRPr="001E48BF">
              <w:rPr>
                <w:rFonts w:ascii="Times New Roman" w:hAnsi="Times New Roman" w:cs="Times New Roman"/>
                <w:sz w:val="28"/>
                <w:szCs w:val="28"/>
              </w:rPr>
              <w:t>0    1     2     3    4</w:t>
            </w:r>
          </w:p>
        </w:tc>
      </w:tr>
      <w:tr w:rsidR="00682757" w14:paraId="4E0D3242" w14:textId="77777777" w:rsidTr="00F7237D">
        <w:tc>
          <w:tcPr>
            <w:tcW w:w="6516" w:type="dxa"/>
            <w:tcBorders>
              <w:left w:val="nil"/>
              <w:right w:val="nil"/>
            </w:tcBorders>
            <w:vAlign w:val="center"/>
          </w:tcPr>
          <w:p w14:paraId="31BE073E" w14:textId="77777777" w:rsidR="00682757" w:rsidRPr="00C663BF" w:rsidRDefault="00682757" w:rsidP="00682757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426" w:hanging="403"/>
              <w:rPr>
                <w:sz w:val="28"/>
                <w:szCs w:val="28"/>
              </w:rPr>
            </w:pPr>
            <w:r w:rsidRPr="00C66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Afty</w:t>
            </w:r>
          </w:p>
        </w:tc>
        <w:tc>
          <w:tcPr>
            <w:tcW w:w="2540" w:type="dxa"/>
            <w:tcBorders>
              <w:left w:val="nil"/>
              <w:right w:val="nil"/>
            </w:tcBorders>
          </w:tcPr>
          <w:p w14:paraId="6228B0A2" w14:textId="77777777" w:rsidR="00682757" w:rsidRDefault="00682757" w:rsidP="00F7237D">
            <w:pPr>
              <w:spacing w:before="120" w:after="120"/>
              <w:ind w:left="426" w:hanging="403"/>
              <w:jc w:val="center"/>
              <w:rPr>
                <w:sz w:val="28"/>
                <w:szCs w:val="28"/>
              </w:rPr>
            </w:pPr>
            <w:r w:rsidRPr="001E48BF">
              <w:rPr>
                <w:rFonts w:ascii="Times New Roman" w:hAnsi="Times New Roman" w:cs="Times New Roman"/>
                <w:sz w:val="28"/>
                <w:szCs w:val="28"/>
              </w:rPr>
              <w:t>0    1     2     3    4</w:t>
            </w:r>
          </w:p>
        </w:tc>
      </w:tr>
    </w:tbl>
    <w:p w14:paraId="6B4DEE08" w14:textId="77777777" w:rsidR="00682757" w:rsidRPr="001E48BF" w:rsidRDefault="00682757" w:rsidP="00682757">
      <w:pPr>
        <w:ind w:left="426" w:hanging="404"/>
        <w:rPr>
          <w:sz w:val="28"/>
          <w:szCs w:val="28"/>
        </w:rPr>
      </w:pPr>
    </w:p>
    <w:sectPr w:rsidR="00682757" w:rsidRPr="001E48BF" w:rsidSect="00B11EF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7077"/>
    <w:multiLevelType w:val="hybridMultilevel"/>
    <w:tmpl w:val="BE1E05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A5EC5"/>
    <w:multiLevelType w:val="hybridMultilevel"/>
    <w:tmpl w:val="88E8C25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A13D53"/>
    <w:multiLevelType w:val="hybridMultilevel"/>
    <w:tmpl w:val="C8D8A4D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884563">
    <w:abstractNumId w:val="1"/>
  </w:num>
  <w:num w:numId="2" w16cid:durableId="1797210733">
    <w:abstractNumId w:val="2"/>
  </w:num>
  <w:num w:numId="3" w16cid:durableId="2112820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BF"/>
    <w:rsid w:val="001E48BF"/>
    <w:rsid w:val="00287935"/>
    <w:rsid w:val="002C7D7E"/>
    <w:rsid w:val="003005CA"/>
    <w:rsid w:val="0035018D"/>
    <w:rsid w:val="00521DB8"/>
    <w:rsid w:val="00551929"/>
    <w:rsid w:val="00605284"/>
    <w:rsid w:val="00682757"/>
    <w:rsid w:val="00691C7D"/>
    <w:rsid w:val="0074358E"/>
    <w:rsid w:val="0075284D"/>
    <w:rsid w:val="007C67DE"/>
    <w:rsid w:val="007C6E79"/>
    <w:rsid w:val="00812CAA"/>
    <w:rsid w:val="0086600C"/>
    <w:rsid w:val="008A3576"/>
    <w:rsid w:val="00982220"/>
    <w:rsid w:val="009D5401"/>
    <w:rsid w:val="00A33395"/>
    <w:rsid w:val="00B11EFB"/>
    <w:rsid w:val="00B4795F"/>
    <w:rsid w:val="00B60B9F"/>
    <w:rsid w:val="00C1464A"/>
    <w:rsid w:val="00C342D5"/>
    <w:rsid w:val="00C663BF"/>
    <w:rsid w:val="00D22DEB"/>
    <w:rsid w:val="00DD797C"/>
    <w:rsid w:val="00DE565B"/>
    <w:rsid w:val="00F2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A864"/>
  <w15:chartTrackingRefBased/>
  <w15:docId w15:val="{2F32066C-3CF4-2E4B-9088-84478FB1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48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1E48BF"/>
  </w:style>
  <w:style w:type="paragraph" w:styleId="Odstavecseseznamem">
    <w:name w:val="List Paragraph"/>
    <w:basedOn w:val="Normln"/>
    <w:uiPriority w:val="34"/>
    <w:qFormat/>
    <w:rsid w:val="001E48BF"/>
    <w:pPr>
      <w:ind w:left="720"/>
      <w:contextualSpacing/>
    </w:pPr>
  </w:style>
  <w:style w:type="table" w:styleId="Mkatabulky">
    <w:name w:val="Table Grid"/>
    <w:basedOn w:val="Normlntabulka"/>
    <w:uiPriority w:val="39"/>
    <w:rsid w:val="001E4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Králíková</dc:creator>
  <cp:keywords/>
  <dc:description/>
  <cp:lastModifiedBy>Eva Králíková</cp:lastModifiedBy>
  <cp:revision>4</cp:revision>
  <dcterms:created xsi:type="dcterms:W3CDTF">2023-03-29T11:51:00Z</dcterms:created>
  <dcterms:modified xsi:type="dcterms:W3CDTF">2023-03-31T06:55:00Z</dcterms:modified>
</cp:coreProperties>
</file>